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C74B" w14:textId="76C6B237" w:rsidR="00C6463F" w:rsidRDefault="00E012B6">
      <w:r>
        <w:rPr>
          <w:rFonts w:hint="eastAsia"/>
        </w:rPr>
        <w:t>大模型：</w:t>
      </w:r>
      <w:proofErr w:type="gramStart"/>
      <w:r>
        <w:rPr>
          <w:rFonts w:hint="eastAsia"/>
        </w:rPr>
        <w:t>千问</w:t>
      </w:r>
      <w:proofErr w:type="gramEnd"/>
      <w:r>
        <w:rPr>
          <w:rFonts w:hint="eastAsia"/>
        </w:rPr>
        <w:t>3.6</w:t>
      </w:r>
    </w:p>
    <w:p w14:paraId="59E9CAB7" w14:textId="4B1ABFB7" w:rsidR="00E012B6" w:rsidRDefault="00E012B6">
      <w:r>
        <w:rPr>
          <w:rFonts w:hint="eastAsia"/>
        </w:rPr>
        <w:t>提示词：</w:t>
      </w:r>
      <w:r w:rsidRPr="00E012B6">
        <w:t>帮忙生成一个孟母三迁的完整漫画故事脚本，能够支撑5副4格漫画</w:t>
      </w:r>
      <w:r>
        <w:rPr>
          <w:rFonts w:hint="eastAsia"/>
        </w:rPr>
        <w:t>。</w:t>
      </w:r>
    </w:p>
    <w:p w14:paraId="2E157E73" w14:textId="40DA109C" w:rsidR="00E012B6" w:rsidRDefault="00E012B6">
      <w:r>
        <w:rPr>
          <w:rFonts w:hint="eastAsia"/>
        </w:rPr>
        <w:t>输出：</w:t>
      </w:r>
    </w:p>
    <w:p w14:paraId="7089692E" w14:textId="77777777" w:rsidR="00E012B6" w:rsidRPr="00E012B6" w:rsidRDefault="00E012B6" w:rsidP="00E012B6">
      <w:r w:rsidRPr="00E012B6">
        <w:t>这是一个为你设计的《孟母三迁》完整漫画故事脚本，共包含5页（每页4格），适合绘制成生动有趣的连环画。</w:t>
      </w:r>
    </w:p>
    <w:p w14:paraId="629506C4" w14:textId="77777777" w:rsidR="00E012B6" w:rsidRPr="00E012B6" w:rsidRDefault="00E012B6" w:rsidP="00E012B6">
      <w:pPr>
        <w:rPr>
          <w:b/>
          <w:bCs/>
        </w:rPr>
      </w:pPr>
      <w:r w:rsidRPr="00E012B6">
        <w:rPr>
          <w:rFonts w:ascii="Segoe UI Emoji" w:hAnsi="Segoe UI Emoji" w:cs="Segoe UI Emoji"/>
          <w:b/>
          <w:bCs/>
        </w:rPr>
        <w:t>📖</w:t>
      </w:r>
      <w:r w:rsidRPr="00E012B6">
        <w:rPr>
          <w:b/>
          <w:bCs/>
        </w:rPr>
        <w:t xml:space="preserve"> 漫画脚本：《孟母三迁》</w:t>
      </w:r>
    </w:p>
    <w:p w14:paraId="0A316D31" w14:textId="77777777" w:rsidR="00E012B6" w:rsidRPr="00E012B6" w:rsidRDefault="00E012B6" w:rsidP="00E012B6">
      <w:r w:rsidRPr="00E012B6">
        <w:rPr>
          <w:b/>
          <w:bCs/>
        </w:rPr>
        <w:t>第1页：墓地旁的模仿游戏</w:t>
      </w:r>
    </w:p>
    <w:p w14:paraId="25369811" w14:textId="77777777" w:rsidR="00E012B6" w:rsidRPr="00E012B6" w:rsidRDefault="00E012B6" w:rsidP="00E012B6">
      <w:pPr>
        <w:numPr>
          <w:ilvl w:val="0"/>
          <w:numId w:val="1"/>
        </w:numPr>
      </w:pPr>
      <w:r w:rsidRPr="00E012B6">
        <w:rPr>
          <w:b/>
          <w:bCs/>
        </w:rPr>
        <w:t>第1格</w:t>
      </w:r>
      <w:r w:rsidRPr="00E012B6">
        <w:t>：画面展示一处略显荒凉的古代墓地旁，有一间简陋的小屋。年幼的孟子正趴在窗边好奇地向外张望。</w:t>
      </w:r>
    </w:p>
    <w:p w14:paraId="3A747E8C" w14:textId="77777777" w:rsidR="00E012B6" w:rsidRPr="00E012B6" w:rsidRDefault="00E012B6" w:rsidP="00E012B6">
      <w:pPr>
        <w:numPr>
          <w:ilvl w:val="0"/>
          <w:numId w:val="1"/>
        </w:numPr>
      </w:pPr>
      <w:r w:rsidRPr="00E012B6">
        <w:rPr>
          <w:b/>
          <w:bCs/>
        </w:rPr>
        <w:t>第2格</w:t>
      </w:r>
      <w:r w:rsidRPr="00E012B6">
        <w:t>：远处走来一支送葬的队伍，人们穿着孝服，一边哭丧一边挖坑筑坟。小孟子看得津津有味。</w:t>
      </w:r>
    </w:p>
    <w:p w14:paraId="22278772" w14:textId="77777777" w:rsidR="00E012B6" w:rsidRPr="00E012B6" w:rsidRDefault="00E012B6" w:rsidP="00E012B6">
      <w:pPr>
        <w:numPr>
          <w:ilvl w:val="0"/>
          <w:numId w:val="1"/>
        </w:numPr>
      </w:pPr>
      <w:r w:rsidRPr="00E012B6">
        <w:rPr>
          <w:b/>
          <w:bCs/>
        </w:rPr>
        <w:t>第3格</w:t>
      </w:r>
      <w:r w:rsidRPr="00E012B6">
        <w:t>：小孟子和小伙伴们在泥地里玩起了“过家家”。他学着大人的样子跪拜、嚎啕大哭，还假装抬着棺材，玩得不亦乐乎。</w:t>
      </w:r>
    </w:p>
    <w:p w14:paraId="6183D7EF" w14:textId="77777777" w:rsidR="00E012B6" w:rsidRPr="00E012B6" w:rsidRDefault="00E012B6" w:rsidP="00E012B6">
      <w:pPr>
        <w:numPr>
          <w:ilvl w:val="0"/>
          <w:numId w:val="1"/>
        </w:numPr>
      </w:pPr>
      <w:r w:rsidRPr="00E012B6">
        <w:rPr>
          <w:b/>
          <w:bCs/>
        </w:rPr>
        <w:t>第4格</w:t>
      </w:r>
      <w:r w:rsidRPr="00E012B6">
        <w:t>：孟母正在屋里织布，听到外面的哭声，探头看到这一幕，眉头紧紧皱起，内心独白：“整天学这些哭丧的事，这对孩子的成</w:t>
      </w:r>
      <w:proofErr w:type="gramStart"/>
      <w:r w:rsidRPr="00E012B6">
        <w:t>长太</w:t>
      </w:r>
      <w:proofErr w:type="gramEnd"/>
      <w:r w:rsidRPr="00E012B6">
        <w:t>不利了。”</w:t>
      </w:r>
    </w:p>
    <w:p w14:paraId="19FFDC85" w14:textId="77777777" w:rsidR="00E012B6" w:rsidRPr="00E012B6" w:rsidRDefault="00E012B6" w:rsidP="00E012B6">
      <w:r w:rsidRPr="00E012B6">
        <w:rPr>
          <w:b/>
          <w:bCs/>
        </w:rPr>
        <w:t>第2页：集市上的喧闹生意</w:t>
      </w:r>
    </w:p>
    <w:p w14:paraId="07BB94FD" w14:textId="77777777" w:rsidR="00E012B6" w:rsidRPr="00E012B6" w:rsidRDefault="00E012B6" w:rsidP="00E012B6">
      <w:pPr>
        <w:numPr>
          <w:ilvl w:val="0"/>
          <w:numId w:val="2"/>
        </w:numPr>
      </w:pPr>
      <w:r w:rsidRPr="00E012B6">
        <w:rPr>
          <w:b/>
          <w:bCs/>
        </w:rPr>
        <w:t>第1格</w:t>
      </w:r>
      <w:r w:rsidRPr="00E012B6">
        <w:t>：孟母带着小孟子收拾好行李，搬到了一个新的地方。背景是热闹繁华的古代集市，人来人往。</w:t>
      </w:r>
    </w:p>
    <w:p w14:paraId="424F6A01" w14:textId="77777777" w:rsidR="00E012B6" w:rsidRPr="00E012B6" w:rsidRDefault="00E012B6" w:rsidP="00E012B6">
      <w:pPr>
        <w:numPr>
          <w:ilvl w:val="0"/>
          <w:numId w:val="2"/>
        </w:numPr>
      </w:pPr>
      <w:r w:rsidRPr="00E012B6">
        <w:rPr>
          <w:b/>
          <w:bCs/>
        </w:rPr>
        <w:t>第2格</w:t>
      </w:r>
      <w:r w:rsidRPr="00E012B6">
        <w:t>：集市上充满了吆喝声。屠夫在杀猪宰羊，商贩在大声叫卖，顾客在激烈地讨价还价。</w:t>
      </w:r>
    </w:p>
    <w:p w14:paraId="7BA275C3" w14:textId="77777777" w:rsidR="00E012B6" w:rsidRPr="00E012B6" w:rsidRDefault="00E012B6" w:rsidP="00E012B6">
      <w:pPr>
        <w:numPr>
          <w:ilvl w:val="0"/>
          <w:numId w:val="2"/>
        </w:numPr>
      </w:pPr>
      <w:r w:rsidRPr="00E012B6">
        <w:rPr>
          <w:b/>
          <w:bCs/>
        </w:rPr>
        <w:t>第3格</w:t>
      </w:r>
      <w:r w:rsidRPr="00E012B6">
        <w:t>：小孟子被吸引住了。他和小伙伴模仿商贩，大声吆喝“快来买肉！”，甚至还学着大人斤斤计较、耍小聪明的样子讨价还价。</w:t>
      </w:r>
    </w:p>
    <w:p w14:paraId="228CAC08" w14:textId="77777777" w:rsidR="00E012B6" w:rsidRPr="00E012B6" w:rsidRDefault="00E012B6" w:rsidP="00E012B6">
      <w:pPr>
        <w:numPr>
          <w:ilvl w:val="0"/>
          <w:numId w:val="2"/>
        </w:numPr>
      </w:pPr>
      <w:r w:rsidRPr="00E012B6">
        <w:rPr>
          <w:b/>
          <w:bCs/>
        </w:rPr>
        <w:t>第4格</w:t>
      </w:r>
      <w:r w:rsidRPr="00E012B6">
        <w:t>：孟母看着变得市侩、不再安静的儿子，再次叹了口气，眼神中充满忧虑：“这里鱼龙混杂，孩子学会了贪图小利，也不是久留之地啊！”</w:t>
      </w:r>
    </w:p>
    <w:p w14:paraId="09B081DB" w14:textId="77777777" w:rsidR="00E012B6" w:rsidRPr="00E012B6" w:rsidRDefault="00E012B6" w:rsidP="00E012B6">
      <w:r w:rsidRPr="00E012B6">
        <w:rPr>
          <w:b/>
          <w:bCs/>
        </w:rPr>
        <w:t>第3页：学宫旁的朗朗书声</w:t>
      </w:r>
    </w:p>
    <w:p w14:paraId="537264F5" w14:textId="77777777" w:rsidR="00E012B6" w:rsidRPr="00E012B6" w:rsidRDefault="00E012B6" w:rsidP="00E012B6">
      <w:pPr>
        <w:numPr>
          <w:ilvl w:val="0"/>
          <w:numId w:val="3"/>
        </w:numPr>
      </w:pPr>
      <w:r w:rsidRPr="00E012B6">
        <w:rPr>
          <w:b/>
          <w:bCs/>
        </w:rPr>
        <w:t>第1格</w:t>
      </w:r>
      <w:r w:rsidRPr="00E012B6">
        <w:t>：孟母第三次带着孟子搬家。这次他们来到了一所</w:t>
      </w:r>
      <w:proofErr w:type="gramStart"/>
      <w:r w:rsidRPr="00E012B6">
        <w:t>官办学</w:t>
      </w:r>
      <w:proofErr w:type="gramEnd"/>
      <w:r w:rsidRPr="00E012B6">
        <w:t>宫（学校）旁边，环境清幽雅致。</w:t>
      </w:r>
    </w:p>
    <w:p w14:paraId="6697DFE5" w14:textId="77777777" w:rsidR="00E012B6" w:rsidRPr="00E012B6" w:rsidRDefault="00E012B6" w:rsidP="00E012B6">
      <w:pPr>
        <w:numPr>
          <w:ilvl w:val="0"/>
          <w:numId w:val="3"/>
        </w:numPr>
      </w:pPr>
      <w:r w:rsidRPr="00E012B6">
        <w:rPr>
          <w:b/>
          <w:bCs/>
        </w:rPr>
        <w:t>第2格</w:t>
      </w:r>
      <w:r w:rsidRPr="00E012B6">
        <w:t>：清晨，学宫里传出学生们整齐、响亮的读书声（画面可以用音符或文字气泡表现“之乎者也”）。</w:t>
      </w:r>
    </w:p>
    <w:p w14:paraId="6B754CAC" w14:textId="77777777" w:rsidR="00E012B6" w:rsidRPr="00E012B6" w:rsidRDefault="00E012B6" w:rsidP="00E012B6">
      <w:pPr>
        <w:numPr>
          <w:ilvl w:val="0"/>
          <w:numId w:val="3"/>
        </w:numPr>
      </w:pPr>
      <w:r w:rsidRPr="00E012B6">
        <w:rPr>
          <w:b/>
          <w:bCs/>
        </w:rPr>
        <w:t>第3格</w:t>
      </w:r>
      <w:r w:rsidRPr="00E012B6">
        <w:t>：小孟子站在学堂外，看着里面的学生彬彬有礼地互相作揖行礼，神情</w:t>
      </w:r>
      <w:r w:rsidRPr="00E012B6">
        <w:lastRenderedPageBreak/>
        <w:t>专注而向往。</w:t>
      </w:r>
    </w:p>
    <w:p w14:paraId="0E0B65B0" w14:textId="77777777" w:rsidR="00E012B6" w:rsidRPr="00E012B6" w:rsidRDefault="00E012B6" w:rsidP="00E012B6">
      <w:pPr>
        <w:numPr>
          <w:ilvl w:val="0"/>
          <w:numId w:val="3"/>
        </w:numPr>
      </w:pPr>
      <w:r w:rsidRPr="00E012B6">
        <w:rPr>
          <w:b/>
          <w:bCs/>
        </w:rPr>
        <w:t>第4格</w:t>
      </w:r>
      <w:r w:rsidRPr="00E012B6">
        <w:t>：回到家后，小孟子也学着学生的样子，端正地整理衣冠，向母亲恭敬地鞠躬行礼。孟母看到儿子的变化，终于露出了欣慰的笑容。</w:t>
      </w:r>
    </w:p>
    <w:p w14:paraId="6648C682" w14:textId="77777777" w:rsidR="00E012B6" w:rsidRPr="00E012B6" w:rsidRDefault="00E012B6" w:rsidP="00E012B6">
      <w:r w:rsidRPr="00E012B6">
        <w:rPr>
          <w:b/>
          <w:bCs/>
        </w:rPr>
        <w:t>第4页：定居与勤学</w:t>
      </w:r>
    </w:p>
    <w:p w14:paraId="10F46490" w14:textId="77777777" w:rsidR="00E012B6" w:rsidRPr="00E012B6" w:rsidRDefault="00E012B6" w:rsidP="00E012B6">
      <w:pPr>
        <w:numPr>
          <w:ilvl w:val="0"/>
          <w:numId w:val="4"/>
        </w:numPr>
      </w:pPr>
      <w:r w:rsidRPr="00E012B6">
        <w:rPr>
          <w:b/>
          <w:bCs/>
        </w:rPr>
        <w:t>第1格</w:t>
      </w:r>
      <w:r w:rsidRPr="00E012B6">
        <w:t>：孟母拉着孟子的手，坚定地决定在这里长久住下。她摸着孟子的头说：“这才是适合我孩子居住的地方！”</w:t>
      </w:r>
    </w:p>
    <w:p w14:paraId="0AC29B0B" w14:textId="77777777" w:rsidR="00E012B6" w:rsidRPr="00E012B6" w:rsidRDefault="00E012B6" w:rsidP="00E012B6">
      <w:pPr>
        <w:numPr>
          <w:ilvl w:val="0"/>
          <w:numId w:val="4"/>
        </w:numPr>
      </w:pPr>
      <w:r w:rsidRPr="00E012B6">
        <w:rPr>
          <w:b/>
          <w:bCs/>
        </w:rPr>
        <w:t>第2格</w:t>
      </w:r>
      <w:r w:rsidRPr="00E012B6">
        <w:t>：小孟子每天都跑去学堂旁，跟着学生们一起诵读经典，遇到不懂的问题就虚心请教。</w:t>
      </w:r>
    </w:p>
    <w:p w14:paraId="66C2A759" w14:textId="77777777" w:rsidR="00E012B6" w:rsidRPr="00E012B6" w:rsidRDefault="00E012B6" w:rsidP="00E012B6">
      <w:pPr>
        <w:numPr>
          <w:ilvl w:val="0"/>
          <w:numId w:val="4"/>
        </w:numPr>
      </w:pPr>
      <w:r w:rsidRPr="00E012B6">
        <w:rPr>
          <w:b/>
          <w:bCs/>
        </w:rPr>
        <w:t>第3格</w:t>
      </w:r>
      <w:r w:rsidRPr="00E012B6">
        <w:t>：时间流逝的画面（如窗外的树叶变黄又变绿），小孟子逐渐长大，案头的书越堆越高。</w:t>
      </w:r>
    </w:p>
    <w:p w14:paraId="549ADD91" w14:textId="77777777" w:rsidR="00E012B6" w:rsidRPr="00E012B6" w:rsidRDefault="00E012B6" w:rsidP="00E012B6">
      <w:pPr>
        <w:numPr>
          <w:ilvl w:val="0"/>
          <w:numId w:val="4"/>
        </w:numPr>
      </w:pPr>
      <w:r w:rsidRPr="00E012B6">
        <w:rPr>
          <w:b/>
          <w:bCs/>
        </w:rPr>
        <w:t>第4格</w:t>
      </w:r>
      <w:r w:rsidRPr="00E012B6">
        <w:t>：长大的孟子已经成为一位气质儒雅的青年学者，正在专心致志地著书立说。</w:t>
      </w:r>
    </w:p>
    <w:p w14:paraId="5432F484" w14:textId="77777777" w:rsidR="00E012B6" w:rsidRPr="00E012B6" w:rsidRDefault="00E012B6" w:rsidP="00E012B6">
      <w:r w:rsidRPr="00E012B6">
        <w:rPr>
          <w:b/>
          <w:bCs/>
        </w:rPr>
        <w:t>第5页：亚圣的诞生与启示</w:t>
      </w:r>
    </w:p>
    <w:p w14:paraId="41DB5AEC" w14:textId="77777777" w:rsidR="00E012B6" w:rsidRPr="00E012B6" w:rsidRDefault="00E012B6" w:rsidP="00E012B6">
      <w:pPr>
        <w:numPr>
          <w:ilvl w:val="0"/>
          <w:numId w:val="5"/>
        </w:numPr>
      </w:pPr>
      <w:r w:rsidRPr="00E012B6">
        <w:rPr>
          <w:b/>
          <w:bCs/>
        </w:rPr>
        <w:t>第1格</w:t>
      </w:r>
      <w:r w:rsidRPr="00E012B6">
        <w:t>：孟子站在讲台上，向众多弟子传授儒家思想，受人尊敬。</w:t>
      </w:r>
    </w:p>
    <w:p w14:paraId="173BE9F3" w14:textId="77777777" w:rsidR="00E012B6" w:rsidRPr="00E012B6" w:rsidRDefault="00E012B6" w:rsidP="00E012B6">
      <w:pPr>
        <w:numPr>
          <w:ilvl w:val="0"/>
          <w:numId w:val="5"/>
        </w:numPr>
      </w:pPr>
      <w:r w:rsidRPr="00E012B6">
        <w:rPr>
          <w:b/>
          <w:bCs/>
        </w:rPr>
        <w:t>第2格</w:t>
      </w:r>
      <w:r w:rsidRPr="00E012B6">
        <w:t>：</w:t>
      </w:r>
      <w:proofErr w:type="gramStart"/>
      <w:r w:rsidRPr="00E012B6">
        <w:t>画面切回孟母</w:t>
      </w:r>
      <w:proofErr w:type="gramEnd"/>
      <w:r w:rsidRPr="00E012B6">
        <w:t>慈祥的面容（可以是回忆或画像），字幕标注：“伟大的母亲，成就了伟大的思想家”。</w:t>
      </w:r>
    </w:p>
    <w:p w14:paraId="708ADD6D" w14:textId="77777777" w:rsidR="00E012B6" w:rsidRPr="00E012B6" w:rsidRDefault="00E012B6" w:rsidP="00E012B6">
      <w:pPr>
        <w:numPr>
          <w:ilvl w:val="0"/>
          <w:numId w:val="5"/>
        </w:numPr>
      </w:pPr>
      <w:r w:rsidRPr="00E012B6">
        <w:rPr>
          <w:b/>
          <w:bCs/>
        </w:rPr>
        <w:t>第3格</w:t>
      </w:r>
      <w:r w:rsidRPr="00E012B6">
        <w:t>：总结性画面——左边是小时候模仿哭丧和叫卖的孟子，右边是长大后知书达理的孟子，中间用箭头连接，标注“环境改变人生”。</w:t>
      </w:r>
    </w:p>
    <w:p w14:paraId="1A5D89BF" w14:textId="77777777" w:rsidR="00E012B6" w:rsidRPr="00E012B6" w:rsidRDefault="00E012B6" w:rsidP="00E012B6">
      <w:pPr>
        <w:numPr>
          <w:ilvl w:val="0"/>
          <w:numId w:val="5"/>
        </w:numPr>
      </w:pPr>
      <w:r w:rsidRPr="00E012B6">
        <w:rPr>
          <w:b/>
          <w:bCs/>
        </w:rPr>
        <w:t>第4格</w:t>
      </w:r>
      <w:r w:rsidRPr="00E012B6">
        <w:t>：结尾定格画面，配上核心主旨文字：“昔孟母，择邻处。良好的成长环境，是孩子成才的肥沃土壤。”</w:t>
      </w:r>
    </w:p>
    <w:p w14:paraId="117A34A3" w14:textId="77777777" w:rsidR="00E012B6" w:rsidRPr="00E012B6" w:rsidRDefault="00E012B6" w:rsidP="00E012B6">
      <w:r w:rsidRPr="00E012B6">
        <w:pict w14:anchorId="6D1C44D4">
          <v:rect id="_x0000_i1031" style="width:0;height:1.5pt" o:hralign="center" o:hrstd="t" o:hr="t" fillcolor="#a0a0a0" stroked="f"/>
        </w:pict>
      </w:r>
    </w:p>
    <w:p w14:paraId="1842194C" w14:textId="77777777" w:rsidR="00E012B6" w:rsidRPr="00E012B6" w:rsidRDefault="00E012B6" w:rsidP="00E012B6">
      <w:r w:rsidRPr="00E012B6">
        <w:t>需要我帮你把每一格都细化成详细的分镜描述吗？包括人物动作、表情、构图和文字气泡，方便你直接拿去画。</w:t>
      </w:r>
    </w:p>
    <w:p w14:paraId="1E28E2EE" w14:textId="77777777" w:rsidR="00E012B6" w:rsidRPr="00E012B6" w:rsidRDefault="00E012B6">
      <w:pPr>
        <w:rPr>
          <w:rFonts w:hint="eastAsia"/>
        </w:rPr>
      </w:pPr>
    </w:p>
    <w:p w14:paraId="7991FF87" w14:textId="7BE3FA02" w:rsidR="00E012B6" w:rsidRDefault="00E012B6">
      <w:r>
        <w:rPr>
          <w:rFonts w:hint="eastAsia"/>
        </w:rPr>
        <w:t>提示词：</w:t>
      </w:r>
      <w:r w:rsidRPr="00E012B6">
        <w:t>请使用该故事脚本，生成四格漫画图片</w:t>
      </w:r>
    </w:p>
    <w:p w14:paraId="32EBBE3E" w14:textId="6F2626D3" w:rsidR="00E012B6" w:rsidRDefault="00E012B6">
      <w:r>
        <w:rPr>
          <w:rFonts w:hint="eastAsia"/>
        </w:rPr>
        <w:t>输出：</w:t>
      </w:r>
    </w:p>
    <w:p w14:paraId="2E5E51F3" w14:textId="502D8EB7" w:rsidR="00E107B6" w:rsidRDefault="00E107B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CAA463D" wp14:editId="73FB1808">
            <wp:extent cx="5266690" cy="2962910"/>
            <wp:effectExtent l="0" t="0" r="0" b="8890"/>
            <wp:docPr id="9735516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0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6076"/>
    <w:multiLevelType w:val="multilevel"/>
    <w:tmpl w:val="A24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302A9"/>
    <w:multiLevelType w:val="multilevel"/>
    <w:tmpl w:val="6726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9028C"/>
    <w:multiLevelType w:val="multilevel"/>
    <w:tmpl w:val="BC56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D38BA"/>
    <w:multiLevelType w:val="multilevel"/>
    <w:tmpl w:val="D908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5151E5"/>
    <w:multiLevelType w:val="multilevel"/>
    <w:tmpl w:val="085E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972975">
    <w:abstractNumId w:val="3"/>
  </w:num>
  <w:num w:numId="2" w16cid:durableId="850140689">
    <w:abstractNumId w:val="2"/>
  </w:num>
  <w:num w:numId="3" w16cid:durableId="992374718">
    <w:abstractNumId w:val="0"/>
  </w:num>
  <w:num w:numId="4" w16cid:durableId="701437462">
    <w:abstractNumId w:val="1"/>
  </w:num>
  <w:num w:numId="5" w16cid:durableId="193620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B6"/>
    <w:rsid w:val="001D0012"/>
    <w:rsid w:val="00C6463F"/>
    <w:rsid w:val="00E012B6"/>
    <w:rsid w:val="00E107B6"/>
    <w:rsid w:val="00E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C505"/>
  <w15:chartTrackingRefBased/>
  <w15:docId w15:val="{3ADFFD19-BE0F-4AF3-89B6-AC8A42F6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B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B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B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2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2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2B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2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2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2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625</Words>
  <Characters>626</Characters>
  <Application>Microsoft Office Word</Application>
  <DocSecurity>0</DocSecurity>
  <Lines>626</Lines>
  <Paragraphs>312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CrazYan Zh</dc:creator>
  <cp:keywords/>
  <dc:description/>
  <cp:lastModifiedBy>CrazYan Zh</cp:lastModifiedBy>
  <cp:revision>1</cp:revision>
  <dcterms:created xsi:type="dcterms:W3CDTF">2026-05-28T08:21:00Z</dcterms:created>
  <dcterms:modified xsi:type="dcterms:W3CDTF">2026-05-28T08:51:00Z</dcterms:modified>
</cp:coreProperties>
</file>